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F33" w:rsidRDefault="00A112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645910" cy="9391324"/>
            <wp:effectExtent l="19050" t="0" r="2540" b="0"/>
            <wp:docPr id="1" name="Рисунок 1" descr="C:\Users\User\Desktop\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1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2F2" w:rsidRDefault="00A112F2">
      <w:pPr>
        <w:rPr>
          <w:rFonts w:ascii="Times New Roman" w:hAnsi="Times New Roman" w:cs="Times New Roman"/>
        </w:rPr>
      </w:pPr>
    </w:p>
    <w:p w:rsidR="00A112F2" w:rsidRPr="00A112F2" w:rsidRDefault="00A112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45910" cy="9391324"/>
            <wp:effectExtent l="19050" t="0" r="2540" b="0"/>
            <wp:docPr id="2" name="Рисунок 2" descr="C:\Users\User\Desktop\Scan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1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2F2" w:rsidRPr="00A112F2" w:rsidSect="00A112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12F2"/>
    <w:rsid w:val="001B273B"/>
    <w:rsid w:val="00727582"/>
    <w:rsid w:val="00A112F2"/>
    <w:rsid w:val="00AC0501"/>
    <w:rsid w:val="00EC4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F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2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2017-09-15T08:00:00Z</dcterms:created>
  <dcterms:modified xsi:type="dcterms:W3CDTF">2017-09-15T08:01:00Z</dcterms:modified>
</cp:coreProperties>
</file>